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C00" w:rsidRDefault="000F3C0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0F3C00" w:rsidRDefault="00585C76">
      <w:pPr>
        <w:tabs>
          <w:tab w:val="left" w:pos="567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DATE :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NOM :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DATE DE NAISSANCE :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MATRICULE :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DRESSE PERSONNELLE :   </w:t>
      </w:r>
    </w:p>
    <w:p w:rsidR="000F3C00" w:rsidRDefault="000F3C00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N° TELEPHONE PERSONNEL :    </w:t>
      </w:r>
      <w:r>
        <w:rPr>
          <w:rFonts w:ascii="Calibri" w:hAnsi="Calibri" w:cs="Calibri"/>
          <w:sz w:val="20"/>
        </w:rPr>
        <w:tab/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 w:rsidR="000F3C00" w:rsidRDefault="00585C76"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</w:p>
    <w:p w:rsidR="000F3C00" w:rsidRDefault="000F3C00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rFonts w:ascii="Calibri" w:hAnsi="Calibri" w:cs="Calibri"/>
          <w:sz w:val="16"/>
        </w:rPr>
      </w:pP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D.G.P.E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Commission DE BONDT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A l’attention de 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smartTag w:uri="urn:schemas-microsoft-com:office:smarttags" w:element="PersonName">
        <w:smartTagPr>
          <w:attr w:name="ProductID" w:val="La Direction"/>
        </w:smartTagPr>
        <w:r>
          <w:rPr>
            <w:rFonts w:ascii="Calibri" w:hAnsi="Calibri" w:cs="Calibri"/>
            <w:sz w:val="22"/>
            <w:szCs w:val="22"/>
          </w:rPr>
          <w:t>La Direction</w:t>
        </w:r>
      </w:smartTag>
      <w:r>
        <w:rPr>
          <w:rFonts w:ascii="Calibri" w:hAnsi="Calibri" w:cs="Calibri"/>
          <w:sz w:val="22"/>
          <w:szCs w:val="22"/>
        </w:rPr>
        <w:t xml:space="preserve"> de Coordination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Service de gestion des emplois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Boulevard Léopold II,  44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1080           BRUXELLES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Tél : 02/413.27.60</w:t>
      </w:r>
    </w:p>
    <w:p w:rsidR="000F3C00" w:rsidRDefault="000F3C00">
      <w:pPr>
        <w:tabs>
          <w:tab w:val="left" w:pos="5670"/>
        </w:tabs>
        <w:rPr>
          <w:rFonts w:ascii="Calibri" w:hAnsi="Calibri" w:cs="Calibri"/>
        </w:rPr>
      </w:pPr>
    </w:p>
    <w:p w:rsidR="000F3C00" w:rsidRDefault="00585C76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bookmarkStart w:id="0" w:name="_GoBack"/>
      <w:bookmarkEnd w:id="0"/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585C76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</w:t>
      </w:r>
    </w:p>
    <w:p w:rsidR="000F3C00" w:rsidRDefault="00585C76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En application de l’article 5 bis de l’AR du 15/04/1958 portant statut pécuniaire</w:t>
      </w: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 w:rsidR="000F3C00" w:rsidRDefault="00585C76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0F3C00" w:rsidRDefault="00585C76"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 w:rsidR="000F3C00" w:rsidRDefault="00585C76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A345B6"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25 – ESA – AS 2024-2025</w:t>
      </w:r>
      <w:r w:rsidR="00585C76">
        <w:rPr>
          <w:rFonts w:ascii="Calibri" w:hAnsi="Calibri" w:cs="Calibri"/>
          <w:b/>
          <w:sz w:val="20"/>
        </w:rPr>
        <w:t xml:space="preserve"> - recto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lastRenderedPageBreak/>
        <w:t>Ma profession indépendante m’occupe ------------------- heures/semaine selon l’horaire approximatif suivant : -------------------------------------------------------------------------------------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r w:rsidR="00A345B6">
        <w:rPr>
          <w:rFonts w:ascii="Calibri" w:hAnsi="Calibri" w:cs="Calibri"/>
          <w:sz w:val="20"/>
        </w:rPr>
        <w:t>bénéfice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 w:rsidR="000F3C00" w:rsidRDefault="00585C76"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 w:rsidR="000F3C00" w:rsidRDefault="00585C76"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 w:rsidR="000F3C00" w:rsidRDefault="000F3C00"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 w:rsidR="000F3C00" w:rsidRDefault="00585C76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 w:rsidR="000F3C00" w:rsidRDefault="00585C76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 w:rsidR="000F3C00" w:rsidRDefault="000F3C00"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 w:rsidR="000F3C00" w:rsidRDefault="00585C76"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 w:rsidR="000F3C00" w:rsidRDefault="000F3C00"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 w:rsidR="000F3C00" w:rsidRDefault="00585C76"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 w:rsidR="000F3C00" w:rsidRDefault="000F3C00">
      <w:pPr>
        <w:ind w:left="708"/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585C76"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 w:rsidR="000F3C00" w:rsidRDefault="000F3C00"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 w:rsidR="000F3C00" w:rsidRDefault="000F3C00">
      <w:pPr>
        <w:tabs>
          <w:tab w:val="left" w:pos="7088"/>
        </w:tabs>
        <w:jc w:val="both"/>
        <w:rPr>
          <w:rFonts w:ascii="Calibri" w:hAnsi="Calibri" w:cs="Calibri"/>
        </w:rPr>
      </w:pPr>
    </w:p>
    <w:p w:rsidR="000F3C00" w:rsidRDefault="000F3C00">
      <w:pPr>
        <w:tabs>
          <w:tab w:val="left" w:pos="7088"/>
        </w:tabs>
        <w:jc w:val="both"/>
        <w:rPr>
          <w:rFonts w:ascii="Calibri" w:hAnsi="Calibri" w:cs="Calibri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585C76"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A345B6">
      <w:pPr>
        <w:tabs>
          <w:tab w:val="left" w:pos="6946"/>
        </w:tabs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25 - ESA – AS 2024-2025</w:t>
      </w:r>
      <w:r w:rsidR="00585C76">
        <w:rPr>
          <w:rFonts w:ascii="Calibri" w:hAnsi="Calibri" w:cs="Calibri"/>
          <w:b/>
          <w:sz w:val="20"/>
        </w:rPr>
        <w:t xml:space="preserve"> - verso</w:t>
      </w:r>
    </w:p>
    <w:sectPr w:rsidR="000F3C00">
      <w:headerReference w:type="default" r:id="rId7"/>
      <w:footerReference w:type="even" r:id="rId8"/>
      <w:pgSz w:w="11906" w:h="16838"/>
      <w:pgMar w:top="1418" w:right="1418" w:bottom="851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C76" w:rsidRDefault="00585C76">
      <w:r>
        <w:separator/>
      </w:r>
    </w:p>
  </w:endnote>
  <w:endnote w:type="continuationSeparator" w:id="0">
    <w:p w:rsidR="00585C76" w:rsidRDefault="0058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C00" w:rsidRDefault="000F3C00">
    <w:pPr>
      <w:pStyle w:val="Pieddepage"/>
      <w:framePr w:wrap="around" w:vAnchor="text" w:hAnchor="margin" w:xAlign="center" w:y="1"/>
      <w:rPr>
        <w:rStyle w:val="Numrodepage"/>
      </w:rPr>
    </w:pPr>
  </w:p>
  <w:p w:rsidR="000F3C00" w:rsidRDefault="000F3C0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C76" w:rsidRDefault="00585C76">
      <w:r>
        <w:separator/>
      </w:r>
    </w:p>
  </w:footnote>
  <w:footnote w:type="continuationSeparator" w:id="0">
    <w:p w:rsidR="00585C76" w:rsidRDefault="00585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C00" w:rsidRDefault="0086038A">
    <w:pPr>
      <w:pStyle w:val="En-tte"/>
    </w:pPr>
    <w:r>
      <w:rPr>
        <w:noProof/>
        <w:lang w:eastAsia="fr-BE"/>
      </w:rPr>
      <w:drawing>
        <wp:inline distT="0" distB="0" distL="0" distR="0" wp14:anchorId="637E5BEF" wp14:editId="0199CCA0">
          <wp:extent cx="2400300" cy="297180"/>
          <wp:effectExtent l="0" t="0" r="0" b="7620"/>
          <wp:docPr id="1" name="Ima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C76">
      <w:rPr>
        <w:noProof/>
        <w:lang w:val="fr-BE" w:eastAsia="fr-BE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00"/>
    <w:rsid w:val="000F3C00"/>
    <w:rsid w:val="00585C76"/>
    <w:rsid w:val="0086038A"/>
    <w:rsid w:val="00A345B6"/>
    <w:rsid w:val="00DA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E5A4D0B-0B9A-4393-B9A4-FCF0E26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OKUNDJI Xanna</cp:lastModifiedBy>
  <cp:revision>3</cp:revision>
  <cp:lastPrinted>2022-07-01T14:00:00Z</cp:lastPrinted>
  <dcterms:created xsi:type="dcterms:W3CDTF">2024-06-13T09:42:00Z</dcterms:created>
  <dcterms:modified xsi:type="dcterms:W3CDTF">2024-06-14T08:27:00Z</dcterms:modified>
</cp:coreProperties>
</file>